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BC64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867EAF">
                    <w:rPr>
                      <w:rFonts w:ascii="Arial" w:hAnsi="Arial" w:cs="Arial"/>
                      <w:b/>
                      <w:sz w:val="24"/>
                      <w:szCs w:val="24"/>
                    </w:rPr>
                    <w:t>ENERO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867EA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0873BB" w:rsidTr="00E14EFC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2F1651">
            <w:r>
              <w:t>Decreto</w:t>
            </w:r>
          </w:p>
        </w:tc>
        <w:tc>
          <w:tcPr>
            <w:tcW w:w="1684" w:type="dxa"/>
          </w:tcPr>
          <w:p w:rsidR="00EC4461" w:rsidRDefault="002F1651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2F1651">
            <w:pPr>
              <w:cnfStyle w:val="000000100000"/>
            </w:pPr>
            <w:r>
              <w:t>164</w:t>
            </w:r>
          </w:p>
        </w:tc>
        <w:tc>
          <w:tcPr>
            <w:tcW w:w="1278" w:type="dxa"/>
          </w:tcPr>
          <w:p w:rsidR="00EC4461" w:rsidRDefault="002F1651">
            <w:pPr>
              <w:cnfStyle w:val="000000100000"/>
            </w:pPr>
            <w:r>
              <w:t>12/01/2017</w:t>
            </w:r>
          </w:p>
        </w:tc>
        <w:tc>
          <w:tcPr>
            <w:tcW w:w="2637" w:type="dxa"/>
          </w:tcPr>
          <w:p w:rsidR="00EC4461" w:rsidRDefault="002F1651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E14EFC">
            <w:pPr>
              <w:cnfStyle w:val="000000100000"/>
            </w:pPr>
            <w:r>
              <w:t>N</w:t>
            </w:r>
            <w:r w:rsidR="002F1651">
              <w:t>o</w:t>
            </w:r>
          </w:p>
        </w:tc>
        <w:tc>
          <w:tcPr>
            <w:tcW w:w="2410" w:type="dxa"/>
          </w:tcPr>
          <w:p w:rsidR="00EC4461" w:rsidRDefault="002F1651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2F1651">
            <w:pPr>
              <w:cnfStyle w:val="000000100000"/>
            </w:pPr>
            <w:r>
              <w:t>Autoriza transferencia patente Rol</w:t>
            </w:r>
          </w:p>
          <w:p w:rsidR="002F1651" w:rsidRDefault="002F1651">
            <w:pPr>
              <w:cnfStyle w:val="000000100000"/>
            </w:pPr>
            <w:r>
              <w:t>2-20800</w:t>
            </w:r>
          </w:p>
        </w:tc>
        <w:tc>
          <w:tcPr>
            <w:tcW w:w="1190" w:type="dxa"/>
          </w:tcPr>
          <w:p w:rsidR="00EC4461" w:rsidRDefault="00A1781F">
            <w:pPr>
              <w:cnfStyle w:val="000000100000"/>
            </w:pPr>
            <w:hyperlink r:id="rId5" w:history="1">
              <w:r w:rsidR="002F1651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2F1651">
            <w:pPr>
              <w:cnfStyle w:val="000000100000"/>
            </w:pPr>
            <w:r>
              <w:t>No aplica</w:t>
            </w:r>
          </w:p>
        </w:tc>
      </w:tr>
      <w:tr w:rsidR="00E14EFC" w:rsidTr="00E14EFC"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000000"/>
            </w:pPr>
            <w:r>
              <w:t>165</w:t>
            </w:r>
          </w:p>
        </w:tc>
        <w:tc>
          <w:tcPr>
            <w:tcW w:w="1278" w:type="dxa"/>
          </w:tcPr>
          <w:p w:rsidR="00E14EFC" w:rsidRDefault="00E14EFC">
            <w:pPr>
              <w:cnfStyle w:val="000000000000"/>
            </w:pPr>
            <w:r>
              <w:t>12/01/2017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0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000000"/>
            </w:pPr>
            <w:r>
              <w:t>Otorga</w:t>
            </w:r>
            <w:r w:rsidR="00E86897">
              <w:t xml:space="preserve"> </w:t>
            </w:r>
            <w:r>
              <w:t xml:space="preserve"> patente Rol 4-40564</w:t>
            </w:r>
          </w:p>
        </w:tc>
        <w:tc>
          <w:tcPr>
            <w:tcW w:w="1190" w:type="dxa"/>
          </w:tcPr>
          <w:p w:rsidR="00E14EFC" w:rsidRDefault="00A1781F">
            <w:pPr>
              <w:cnfStyle w:val="000000000000"/>
            </w:pPr>
            <w:hyperlink r:id="rId6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</w:tr>
      <w:tr w:rsidR="00E14EFC" w:rsidTr="00E14EFC">
        <w:trPr>
          <w:cnfStyle w:val="000000100000"/>
        </w:trPr>
        <w:tc>
          <w:tcPr>
            <w:cnfStyle w:val="001000000000"/>
            <w:tcW w:w="1383" w:type="dxa"/>
          </w:tcPr>
          <w:p w:rsidR="00E14EFC" w:rsidRDefault="00E14EFC">
            <w:r>
              <w:t xml:space="preserve">Decreto </w:t>
            </w:r>
          </w:p>
        </w:tc>
        <w:tc>
          <w:tcPr>
            <w:tcW w:w="1684" w:type="dxa"/>
          </w:tcPr>
          <w:p w:rsidR="00E14EFC" w:rsidRDefault="00E14EFC">
            <w:pPr>
              <w:cnfStyle w:val="0000001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E14EFC" w:rsidRDefault="00E14EFC">
            <w:pPr>
              <w:cnfStyle w:val="000000100000"/>
            </w:pPr>
            <w:r>
              <w:t>175</w:t>
            </w:r>
          </w:p>
        </w:tc>
        <w:tc>
          <w:tcPr>
            <w:tcW w:w="1278" w:type="dxa"/>
          </w:tcPr>
          <w:p w:rsidR="00E14EFC" w:rsidRDefault="00E14EFC">
            <w:pPr>
              <w:cnfStyle w:val="000000100000"/>
            </w:pPr>
            <w:r>
              <w:t>13/01/2017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1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100000"/>
            </w:pPr>
            <w:r>
              <w:t>Elimina patente Rol 2-20726</w:t>
            </w:r>
          </w:p>
        </w:tc>
        <w:tc>
          <w:tcPr>
            <w:tcW w:w="1190" w:type="dxa"/>
          </w:tcPr>
          <w:p w:rsidR="00E14EFC" w:rsidRDefault="00A1781F">
            <w:pPr>
              <w:cnfStyle w:val="000000100000"/>
            </w:pPr>
            <w:hyperlink r:id="rId7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</w:tr>
      <w:tr w:rsidR="00E14EFC" w:rsidTr="00E14EFC"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000000"/>
            </w:pPr>
            <w:r>
              <w:t>250</w:t>
            </w:r>
          </w:p>
        </w:tc>
        <w:tc>
          <w:tcPr>
            <w:tcW w:w="1278" w:type="dxa"/>
          </w:tcPr>
          <w:p w:rsidR="00E14EFC" w:rsidRDefault="00E14EFC">
            <w:pPr>
              <w:cnfStyle w:val="0000000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0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000000"/>
            </w:pPr>
            <w:r>
              <w:t>Otorga patente Rol 2-20849</w:t>
            </w:r>
          </w:p>
        </w:tc>
        <w:tc>
          <w:tcPr>
            <w:tcW w:w="1190" w:type="dxa"/>
          </w:tcPr>
          <w:p w:rsidR="00E14EFC" w:rsidRDefault="00A1781F">
            <w:pPr>
              <w:cnfStyle w:val="000000000000"/>
            </w:pPr>
            <w:hyperlink r:id="rId8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</w:tr>
      <w:tr w:rsidR="00E14EFC" w:rsidTr="00E14EFC">
        <w:trPr>
          <w:cnfStyle w:val="000000100000"/>
        </w:trPr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100000"/>
            </w:pPr>
            <w:proofErr w:type="spellStart"/>
            <w:r>
              <w:t>Alcaldico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100000"/>
            </w:pPr>
            <w:r>
              <w:t>251</w:t>
            </w:r>
          </w:p>
        </w:tc>
        <w:tc>
          <w:tcPr>
            <w:tcW w:w="1278" w:type="dxa"/>
          </w:tcPr>
          <w:p w:rsidR="00E14EFC" w:rsidRDefault="00E14EFC">
            <w:pPr>
              <w:cnfStyle w:val="0000001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1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100000"/>
            </w:pPr>
            <w:r>
              <w:t>Otorga patente Rol 2-20850</w:t>
            </w:r>
          </w:p>
        </w:tc>
        <w:tc>
          <w:tcPr>
            <w:tcW w:w="1190" w:type="dxa"/>
          </w:tcPr>
          <w:p w:rsidR="00E14EFC" w:rsidRDefault="00A1781F">
            <w:pPr>
              <w:cnfStyle w:val="000000100000"/>
            </w:pPr>
            <w:hyperlink r:id="rId9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</w:tr>
      <w:tr w:rsidR="00E14EFC" w:rsidTr="00E14EFC"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000000"/>
            </w:pPr>
            <w:r>
              <w:t>252</w:t>
            </w:r>
          </w:p>
        </w:tc>
        <w:tc>
          <w:tcPr>
            <w:tcW w:w="1278" w:type="dxa"/>
          </w:tcPr>
          <w:p w:rsidR="00E14EFC" w:rsidRDefault="00E14EFC">
            <w:pPr>
              <w:cnfStyle w:val="0000000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0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000000"/>
            </w:pPr>
            <w:r>
              <w:t>Otorga patente Rol 2-20851</w:t>
            </w:r>
          </w:p>
        </w:tc>
        <w:tc>
          <w:tcPr>
            <w:tcW w:w="1190" w:type="dxa"/>
          </w:tcPr>
          <w:p w:rsidR="00E14EFC" w:rsidRDefault="00A1781F">
            <w:pPr>
              <w:cnfStyle w:val="000000000000"/>
            </w:pPr>
            <w:hyperlink r:id="rId10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</w:tr>
      <w:tr w:rsidR="00E14EFC" w:rsidTr="00E14EFC">
        <w:trPr>
          <w:cnfStyle w:val="000000100000"/>
        </w:trPr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100000"/>
            </w:pPr>
            <w:r>
              <w:t>253</w:t>
            </w:r>
          </w:p>
        </w:tc>
        <w:tc>
          <w:tcPr>
            <w:tcW w:w="1278" w:type="dxa"/>
          </w:tcPr>
          <w:p w:rsidR="00E14EFC" w:rsidRDefault="00E14EFC">
            <w:pPr>
              <w:cnfStyle w:val="0000001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1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100000"/>
            </w:pPr>
            <w:r>
              <w:t>Otorga patente Rol 2-20852</w:t>
            </w:r>
          </w:p>
        </w:tc>
        <w:tc>
          <w:tcPr>
            <w:tcW w:w="1190" w:type="dxa"/>
          </w:tcPr>
          <w:p w:rsidR="00E14EFC" w:rsidRDefault="00A1781F">
            <w:pPr>
              <w:cnfStyle w:val="000000100000"/>
            </w:pPr>
            <w:hyperlink r:id="rId11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</w:tr>
      <w:tr w:rsidR="00E14EFC" w:rsidTr="00E14EFC"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000000"/>
            </w:pPr>
            <w:r>
              <w:t>254</w:t>
            </w:r>
          </w:p>
        </w:tc>
        <w:tc>
          <w:tcPr>
            <w:tcW w:w="1278" w:type="dxa"/>
          </w:tcPr>
          <w:p w:rsidR="00E14EFC" w:rsidRDefault="00E14EFC">
            <w:pPr>
              <w:cnfStyle w:val="0000000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0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000000"/>
            </w:pPr>
            <w:r>
              <w:t>Otorga patente Rol 2-20853</w:t>
            </w:r>
          </w:p>
        </w:tc>
        <w:tc>
          <w:tcPr>
            <w:tcW w:w="1190" w:type="dxa"/>
          </w:tcPr>
          <w:p w:rsidR="00E14EFC" w:rsidRDefault="00A1781F">
            <w:pPr>
              <w:cnfStyle w:val="000000000000"/>
            </w:pPr>
            <w:hyperlink r:id="rId12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</w:tr>
      <w:tr w:rsidR="00E14EFC" w:rsidTr="00E14EFC">
        <w:trPr>
          <w:cnfStyle w:val="000000100000"/>
        </w:trPr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100000"/>
            </w:pPr>
            <w:r>
              <w:t>255</w:t>
            </w:r>
          </w:p>
        </w:tc>
        <w:tc>
          <w:tcPr>
            <w:tcW w:w="1278" w:type="dxa"/>
          </w:tcPr>
          <w:p w:rsidR="00E14EFC" w:rsidRDefault="00E14EFC">
            <w:pPr>
              <w:cnfStyle w:val="0000001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1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100000"/>
            </w:pPr>
            <w:r>
              <w:t>Otorga patente Rol 2-20854</w:t>
            </w:r>
          </w:p>
        </w:tc>
        <w:tc>
          <w:tcPr>
            <w:tcW w:w="1190" w:type="dxa"/>
          </w:tcPr>
          <w:p w:rsidR="00E14EFC" w:rsidRDefault="00A1781F">
            <w:pPr>
              <w:cnfStyle w:val="000000100000"/>
            </w:pPr>
            <w:hyperlink r:id="rId13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</w:tr>
      <w:tr w:rsidR="00E14EFC" w:rsidTr="00E14EFC"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000000"/>
            </w:pPr>
            <w:r>
              <w:t>256</w:t>
            </w:r>
          </w:p>
        </w:tc>
        <w:tc>
          <w:tcPr>
            <w:tcW w:w="1278" w:type="dxa"/>
          </w:tcPr>
          <w:p w:rsidR="00E14EFC" w:rsidRDefault="00E14EFC">
            <w:pPr>
              <w:cnfStyle w:val="0000000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0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000000"/>
            </w:pPr>
            <w:r>
              <w:t>Otorga patente Rol 2-20855</w:t>
            </w:r>
          </w:p>
        </w:tc>
        <w:tc>
          <w:tcPr>
            <w:tcW w:w="1190" w:type="dxa"/>
          </w:tcPr>
          <w:p w:rsidR="00E14EFC" w:rsidRDefault="00A1781F">
            <w:pPr>
              <w:cnfStyle w:val="000000000000"/>
            </w:pPr>
            <w:hyperlink r:id="rId14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</w:tr>
      <w:tr w:rsidR="00E14EFC" w:rsidTr="00E14EFC">
        <w:trPr>
          <w:cnfStyle w:val="000000100000"/>
        </w:trPr>
        <w:tc>
          <w:tcPr>
            <w:cnfStyle w:val="001000000000"/>
            <w:tcW w:w="1383" w:type="dxa"/>
          </w:tcPr>
          <w:p w:rsidR="00E14EFC" w:rsidRDefault="00E14EFC">
            <w:bookmarkStart w:id="0" w:name="_GoBack"/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100000"/>
            </w:pPr>
            <w:r>
              <w:t>257</w:t>
            </w:r>
          </w:p>
        </w:tc>
        <w:tc>
          <w:tcPr>
            <w:tcW w:w="1278" w:type="dxa"/>
          </w:tcPr>
          <w:p w:rsidR="00E14EFC" w:rsidRDefault="00E14EFC">
            <w:pPr>
              <w:cnfStyle w:val="000000100000"/>
            </w:pPr>
            <w:r>
              <w:t>20/01/2017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1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100000"/>
            </w:pPr>
            <w:r>
              <w:t>Otorga patente Rol 2-20856</w:t>
            </w:r>
          </w:p>
        </w:tc>
        <w:tc>
          <w:tcPr>
            <w:tcW w:w="1190" w:type="dxa"/>
          </w:tcPr>
          <w:p w:rsidR="00E14EFC" w:rsidRDefault="00A1781F">
            <w:pPr>
              <w:cnfStyle w:val="000000100000"/>
            </w:pPr>
            <w:hyperlink r:id="rId15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100000"/>
            </w:pPr>
            <w:r>
              <w:t>No aplica</w:t>
            </w:r>
          </w:p>
        </w:tc>
      </w:tr>
      <w:bookmarkEnd w:id="0"/>
      <w:tr w:rsidR="00E14EFC" w:rsidTr="00E14EFC">
        <w:tc>
          <w:tcPr>
            <w:cnfStyle w:val="001000000000"/>
            <w:tcW w:w="1383" w:type="dxa"/>
          </w:tcPr>
          <w:p w:rsidR="00E14EFC" w:rsidRDefault="00E14EFC">
            <w:r>
              <w:t>Decreto</w:t>
            </w:r>
          </w:p>
        </w:tc>
        <w:tc>
          <w:tcPr>
            <w:tcW w:w="1684" w:type="dxa"/>
          </w:tcPr>
          <w:p w:rsidR="00E14EFC" w:rsidRDefault="00E14EFC">
            <w:pPr>
              <w:cnfStyle w:val="000000000000"/>
            </w:pPr>
            <w:proofErr w:type="spellStart"/>
            <w:r>
              <w:t>Alacaldicio</w:t>
            </w:r>
            <w:proofErr w:type="spellEnd"/>
          </w:p>
        </w:tc>
        <w:tc>
          <w:tcPr>
            <w:tcW w:w="1172" w:type="dxa"/>
          </w:tcPr>
          <w:p w:rsidR="00E14EFC" w:rsidRDefault="00E14EFC">
            <w:pPr>
              <w:cnfStyle w:val="000000000000"/>
            </w:pPr>
            <w:r>
              <w:t>351</w:t>
            </w:r>
          </w:p>
        </w:tc>
        <w:tc>
          <w:tcPr>
            <w:tcW w:w="1278" w:type="dxa"/>
          </w:tcPr>
          <w:p w:rsidR="00E14EFC" w:rsidRDefault="00E14EFC">
            <w:pPr>
              <w:cnfStyle w:val="000000000000"/>
            </w:pPr>
            <w:r>
              <w:t>30/01/2017</w:t>
            </w:r>
          </w:p>
        </w:tc>
        <w:tc>
          <w:tcPr>
            <w:tcW w:w="2637" w:type="dxa"/>
          </w:tcPr>
          <w:p w:rsidR="00E14EFC" w:rsidRDefault="00E14EFC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14EFC" w:rsidRDefault="00E14EFC">
            <w:pPr>
              <w:cnfStyle w:val="000000000000"/>
            </w:pPr>
            <w:r w:rsidRPr="006E026C">
              <w:t>No</w:t>
            </w:r>
          </w:p>
        </w:tc>
        <w:tc>
          <w:tcPr>
            <w:tcW w:w="2410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14EFC" w:rsidRDefault="00E14EFC">
            <w:pPr>
              <w:cnfStyle w:val="000000000000"/>
            </w:pPr>
            <w:r>
              <w:t>Otorga patente Rol 2-20857</w:t>
            </w:r>
          </w:p>
        </w:tc>
        <w:tc>
          <w:tcPr>
            <w:tcW w:w="1190" w:type="dxa"/>
          </w:tcPr>
          <w:p w:rsidR="00E14EFC" w:rsidRDefault="00A1781F">
            <w:pPr>
              <w:cnfStyle w:val="000000000000"/>
            </w:pPr>
            <w:hyperlink r:id="rId16" w:history="1">
              <w:r w:rsidR="00E14EFC" w:rsidRPr="00A1781F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14EFC" w:rsidRDefault="00E14EFC">
            <w:pPr>
              <w:cnfStyle w:val="000000000000"/>
            </w:pPr>
            <w:r>
              <w:t>No aplica</w:t>
            </w: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14EFC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0873BB" w:rsidTr="00E14EFC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873BB"/>
    <w:rsid w:val="000A0448"/>
    <w:rsid w:val="001314C8"/>
    <w:rsid w:val="0013689C"/>
    <w:rsid w:val="00140DBD"/>
    <w:rsid w:val="002065C9"/>
    <w:rsid w:val="00294DE6"/>
    <w:rsid w:val="002D07BF"/>
    <w:rsid w:val="002D1EC8"/>
    <w:rsid w:val="002F005D"/>
    <w:rsid w:val="002F1651"/>
    <w:rsid w:val="003340F7"/>
    <w:rsid w:val="00370B23"/>
    <w:rsid w:val="00450FD5"/>
    <w:rsid w:val="004C3968"/>
    <w:rsid w:val="004D57B7"/>
    <w:rsid w:val="004F6D8B"/>
    <w:rsid w:val="0059144E"/>
    <w:rsid w:val="005D2891"/>
    <w:rsid w:val="00621C24"/>
    <w:rsid w:val="0069696D"/>
    <w:rsid w:val="00751D4B"/>
    <w:rsid w:val="007B551B"/>
    <w:rsid w:val="007D6A2A"/>
    <w:rsid w:val="00820647"/>
    <w:rsid w:val="00835ABB"/>
    <w:rsid w:val="00867EAF"/>
    <w:rsid w:val="008C0E66"/>
    <w:rsid w:val="008C752A"/>
    <w:rsid w:val="008D40B3"/>
    <w:rsid w:val="00907C43"/>
    <w:rsid w:val="0099467A"/>
    <w:rsid w:val="009D4730"/>
    <w:rsid w:val="00A1781F"/>
    <w:rsid w:val="00AC3D35"/>
    <w:rsid w:val="00B15C53"/>
    <w:rsid w:val="00BC6458"/>
    <w:rsid w:val="00BE555C"/>
    <w:rsid w:val="00C95651"/>
    <w:rsid w:val="00D307FC"/>
    <w:rsid w:val="00D8058F"/>
    <w:rsid w:val="00E14EFC"/>
    <w:rsid w:val="00E61D2C"/>
    <w:rsid w:val="00E86897"/>
    <w:rsid w:val="00EB74BD"/>
    <w:rsid w:val="00EC0242"/>
    <w:rsid w:val="00EC4461"/>
    <w:rsid w:val="00ED34FE"/>
    <w:rsid w:val="00ED3CF3"/>
    <w:rsid w:val="00EF166F"/>
    <w:rsid w:val="00F10F34"/>
    <w:rsid w:val="00F4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2064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3970.pdf" TargetMode="External"/><Relationship Id="rId13" Type="http://schemas.openxmlformats.org/officeDocument/2006/relationships/hyperlink" Target="http://www.munitucapel.cl/filesglob/1529094093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3952.pdf" TargetMode="External"/><Relationship Id="rId12" Type="http://schemas.openxmlformats.org/officeDocument/2006/relationships/hyperlink" Target="http://www.munitucapel.cl/filesglob/1529094070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unitucapel.cl/filesglob/152909415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3928.pdf" TargetMode="External"/><Relationship Id="rId11" Type="http://schemas.openxmlformats.org/officeDocument/2006/relationships/hyperlink" Target="http://www.munitucapel.cl/filesglob/1529094047.pdf" TargetMode="External"/><Relationship Id="rId5" Type="http://schemas.openxmlformats.org/officeDocument/2006/relationships/hyperlink" Target="http://www.munitucapel.cl/filesglob/1529093894.pdf" TargetMode="External"/><Relationship Id="rId15" Type="http://schemas.openxmlformats.org/officeDocument/2006/relationships/hyperlink" Target="http://www.munitucapel.cl/filesglob/1529094134.pdf" TargetMode="External"/><Relationship Id="rId10" Type="http://schemas.openxmlformats.org/officeDocument/2006/relationships/hyperlink" Target="http://www.munitucapel.cl/filesglob/1529094027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4005.pdf" TargetMode="External"/><Relationship Id="rId14" Type="http://schemas.openxmlformats.org/officeDocument/2006/relationships/hyperlink" Target="http://www.munitucapel.cl/filesglob/152909411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9</cp:revision>
  <dcterms:created xsi:type="dcterms:W3CDTF">2018-06-06T20:30:00Z</dcterms:created>
  <dcterms:modified xsi:type="dcterms:W3CDTF">2018-06-15T20:40:00Z</dcterms:modified>
</cp:coreProperties>
</file>