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5E01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MES DE </w:t>
                  </w:r>
                  <w:r w:rsidR="00F07A91">
                    <w:rPr>
                      <w:rFonts w:ascii="Arial" w:hAnsi="Arial" w:cs="Arial"/>
                      <w:b/>
                      <w:sz w:val="24"/>
                      <w:szCs w:val="24"/>
                    </w:rPr>
                    <w:t>FEBRERO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F07A9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B22FB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C95651">
            <w:r>
              <w:t>Decreto</w:t>
            </w:r>
          </w:p>
        </w:tc>
        <w:tc>
          <w:tcPr>
            <w:tcW w:w="1684" w:type="dxa"/>
          </w:tcPr>
          <w:p w:rsidR="00EC4461" w:rsidRDefault="00383E1D">
            <w:pPr>
              <w:cnfStyle w:val="000000100000"/>
            </w:pPr>
            <w:proofErr w:type="spellStart"/>
            <w:r>
              <w:t>A</w:t>
            </w:r>
            <w:r w:rsidR="00C95651">
              <w:t>caldicio</w:t>
            </w:r>
            <w:proofErr w:type="spellEnd"/>
          </w:p>
        </w:tc>
        <w:tc>
          <w:tcPr>
            <w:tcW w:w="1172" w:type="dxa"/>
          </w:tcPr>
          <w:p w:rsidR="00EC4461" w:rsidRDefault="00383E1D">
            <w:pPr>
              <w:cnfStyle w:val="000000100000"/>
            </w:pPr>
            <w:r>
              <w:t>335</w:t>
            </w:r>
          </w:p>
        </w:tc>
        <w:tc>
          <w:tcPr>
            <w:tcW w:w="1199" w:type="dxa"/>
          </w:tcPr>
          <w:p w:rsidR="00EC4461" w:rsidRDefault="00383E1D">
            <w:pPr>
              <w:cnfStyle w:val="000000100000"/>
            </w:pPr>
            <w:r>
              <w:t>04/02</w:t>
            </w:r>
            <w:r w:rsidR="00C95651">
              <w:t>/201</w:t>
            </w:r>
            <w:r>
              <w:t>6</w:t>
            </w:r>
          </w:p>
        </w:tc>
        <w:tc>
          <w:tcPr>
            <w:tcW w:w="2637" w:type="dxa"/>
          </w:tcPr>
          <w:p w:rsidR="00EC4461" w:rsidRDefault="00C95651">
            <w:pPr>
              <w:cnfStyle w:val="000000100000"/>
            </w:pPr>
            <w:r>
              <w:t xml:space="preserve">Sitio web </w:t>
            </w:r>
            <w:r w:rsidR="008C2B9A">
              <w:t>organizació</w:t>
            </w:r>
            <w:r>
              <w:t>n</w:t>
            </w:r>
          </w:p>
        </w:tc>
        <w:tc>
          <w:tcPr>
            <w:tcW w:w="992" w:type="dxa"/>
          </w:tcPr>
          <w:p w:rsidR="00EC4461" w:rsidRDefault="00EB22FB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C95651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383E1D">
            <w:pPr>
              <w:cnfStyle w:val="000000100000"/>
            </w:pPr>
            <w:r>
              <w:t>Autoriza cambio de dirección patente Rol 4-40554</w:t>
            </w:r>
          </w:p>
        </w:tc>
        <w:tc>
          <w:tcPr>
            <w:tcW w:w="1190" w:type="dxa"/>
          </w:tcPr>
          <w:p w:rsidR="00EC4461" w:rsidRDefault="003E53F6">
            <w:pPr>
              <w:cnfStyle w:val="000000100000"/>
            </w:pPr>
            <w:hyperlink r:id="rId5" w:history="1">
              <w:r w:rsidR="00C95651" w:rsidRPr="003E53F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C95651">
            <w:pPr>
              <w:cnfStyle w:val="000000100000"/>
            </w:pPr>
            <w:r>
              <w:t>No aplica</w:t>
            </w:r>
          </w:p>
        </w:tc>
      </w:tr>
      <w:tr w:rsidR="008C2B9A" w:rsidTr="00EC4461">
        <w:tc>
          <w:tcPr>
            <w:cnfStyle w:val="001000000000"/>
            <w:tcW w:w="1383" w:type="dxa"/>
          </w:tcPr>
          <w:p w:rsidR="008C2B9A" w:rsidRDefault="008C2B9A">
            <w:r>
              <w:t>Decreto</w:t>
            </w:r>
          </w:p>
        </w:tc>
        <w:tc>
          <w:tcPr>
            <w:tcW w:w="1684" w:type="dxa"/>
          </w:tcPr>
          <w:p w:rsidR="008C2B9A" w:rsidRDefault="008C2B9A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8C2B9A" w:rsidRDefault="008C2B9A">
            <w:pPr>
              <w:cnfStyle w:val="000000000000"/>
            </w:pPr>
            <w:r>
              <w:t>413</w:t>
            </w:r>
          </w:p>
        </w:tc>
        <w:tc>
          <w:tcPr>
            <w:tcW w:w="1199" w:type="dxa"/>
          </w:tcPr>
          <w:p w:rsidR="008C2B9A" w:rsidRDefault="008C2B9A">
            <w:pPr>
              <w:cnfStyle w:val="000000000000"/>
            </w:pPr>
            <w:r>
              <w:t>15/02/2016</w:t>
            </w:r>
          </w:p>
        </w:tc>
        <w:tc>
          <w:tcPr>
            <w:tcW w:w="2637" w:type="dxa"/>
          </w:tcPr>
          <w:p w:rsidR="008C2B9A" w:rsidRDefault="008C2B9A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8C2B9A" w:rsidRDefault="008C2B9A">
            <w:pPr>
              <w:cnfStyle w:val="000000000000"/>
            </w:pPr>
            <w:r>
              <w:t xml:space="preserve">No </w:t>
            </w:r>
          </w:p>
        </w:tc>
        <w:tc>
          <w:tcPr>
            <w:tcW w:w="2410" w:type="dxa"/>
          </w:tcPr>
          <w:p w:rsidR="008C2B9A" w:rsidRDefault="008C2B9A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8C2B9A" w:rsidRDefault="008C2B9A">
            <w:pPr>
              <w:cnfStyle w:val="000000000000"/>
            </w:pPr>
            <w:r>
              <w:t xml:space="preserve">Elimina patente Rol </w:t>
            </w:r>
            <w:r w:rsidR="00B77D6A">
              <w:t xml:space="preserve"> </w:t>
            </w:r>
            <w:r>
              <w:t>2-20314</w:t>
            </w:r>
          </w:p>
        </w:tc>
        <w:tc>
          <w:tcPr>
            <w:tcW w:w="1190" w:type="dxa"/>
          </w:tcPr>
          <w:p w:rsidR="008C2B9A" w:rsidRDefault="003E53F6">
            <w:pPr>
              <w:cnfStyle w:val="000000000000"/>
            </w:pPr>
            <w:hyperlink r:id="rId6" w:history="1">
              <w:r w:rsidR="008C2B9A" w:rsidRPr="003E53F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8C2B9A" w:rsidRDefault="008C2B9A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383E1D">
            <w:r>
              <w:t>Decreto</w:t>
            </w:r>
          </w:p>
        </w:tc>
        <w:tc>
          <w:tcPr>
            <w:tcW w:w="1684" w:type="dxa"/>
          </w:tcPr>
          <w:p w:rsidR="00EC4461" w:rsidRDefault="00383E1D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383E1D">
            <w:pPr>
              <w:cnfStyle w:val="000000100000"/>
            </w:pPr>
            <w:r>
              <w:t>416</w:t>
            </w:r>
          </w:p>
        </w:tc>
        <w:tc>
          <w:tcPr>
            <w:tcW w:w="1199" w:type="dxa"/>
          </w:tcPr>
          <w:p w:rsidR="00EC4461" w:rsidRDefault="00383E1D">
            <w:pPr>
              <w:cnfStyle w:val="000000100000"/>
            </w:pPr>
            <w:r>
              <w:t>16/02/2016</w:t>
            </w:r>
          </w:p>
        </w:tc>
        <w:tc>
          <w:tcPr>
            <w:tcW w:w="2637" w:type="dxa"/>
          </w:tcPr>
          <w:p w:rsidR="00EC4461" w:rsidRDefault="00383E1D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EB22FB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383E1D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383E1D">
            <w:pPr>
              <w:cnfStyle w:val="000000100000"/>
            </w:pPr>
            <w:r>
              <w:t>Otorga</w:t>
            </w:r>
            <w:r w:rsidR="00E273B5">
              <w:t xml:space="preserve"> </w:t>
            </w:r>
            <w:r>
              <w:t xml:space="preserve"> patente  Rol 2-20821</w:t>
            </w:r>
          </w:p>
        </w:tc>
        <w:tc>
          <w:tcPr>
            <w:tcW w:w="1190" w:type="dxa"/>
          </w:tcPr>
          <w:p w:rsidR="00EC4461" w:rsidRDefault="003E53F6">
            <w:pPr>
              <w:cnfStyle w:val="000000100000"/>
            </w:pPr>
            <w:hyperlink r:id="rId7" w:history="1">
              <w:r w:rsidR="00383E1D" w:rsidRPr="003E53F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383E1D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1463CC"/>
    <w:rsid w:val="00296E30"/>
    <w:rsid w:val="003040CC"/>
    <w:rsid w:val="003340F7"/>
    <w:rsid w:val="00383E1D"/>
    <w:rsid w:val="003E53F6"/>
    <w:rsid w:val="0059144E"/>
    <w:rsid w:val="005E01DD"/>
    <w:rsid w:val="0067517A"/>
    <w:rsid w:val="007844E2"/>
    <w:rsid w:val="0078640A"/>
    <w:rsid w:val="008826EE"/>
    <w:rsid w:val="008940F6"/>
    <w:rsid w:val="008C0E66"/>
    <w:rsid w:val="008C2B9A"/>
    <w:rsid w:val="008C752A"/>
    <w:rsid w:val="008D4EC6"/>
    <w:rsid w:val="00AF0D92"/>
    <w:rsid w:val="00B46990"/>
    <w:rsid w:val="00B71F0D"/>
    <w:rsid w:val="00B77D6A"/>
    <w:rsid w:val="00C95651"/>
    <w:rsid w:val="00D07DAC"/>
    <w:rsid w:val="00DA626A"/>
    <w:rsid w:val="00DA6E79"/>
    <w:rsid w:val="00E273B5"/>
    <w:rsid w:val="00E61D2C"/>
    <w:rsid w:val="00EB22FB"/>
    <w:rsid w:val="00EC4461"/>
    <w:rsid w:val="00EF2D58"/>
    <w:rsid w:val="00F0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751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164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1611.pdf" TargetMode="External"/><Relationship Id="rId5" Type="http://schemas.openxmlformats.org/officeDocument/2006/relationships/hyperlink" Target="http://www.munitucapel.cl/filesglob/1529091581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Eduardo Duran</cp:lastModifiedBy>
  <cp:revision>11</cp:revision>
  <dcterms:created xsi:type="dcterms:W3CDTF">2018-06-05T20:31:00Z</dcterms:created>
  <dcterms:modified xsi:type="dcterms:W3CDTF">2018-06-15T19:58:00Z</dcterms:modified>
</cp:coreProperties>
</file>