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7824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PATENTES OTORGADAS POR LA MUNICIPALIDAD DE TUCAPEL MES DE </w:t>
                  </w:r>
                  <w:r w:rsidR="00DD076F">
                    <w:rPr>
                      <w:rFonts w:ascii="Arial" w:hAnsi="Arial" w:cs="Arial"/>
                      <w:b/>
                      <w:sz w:val="24"/>
                      <w:szCs w:val="24"/>
                    </w:rPr>
                    <w:t>ENERO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DD07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2016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305"/>
        <w:gridCol w:w="2637"/>
        <w:gridCol w:w="992"/>
        <w:gridCol w:w="2410"/>
        <w:gridCol w:w="3294"/>
        <w:gridCol w:w="108"/>
        <w:gridCol w:w="1190"/>
        <w:gridCol w:w="1247"/>
      </w:tblGrid>
      <w:tr w:rsidR="00EC4461" w:rsidTr="00B06BEB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305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  <w:gridSpan w:val="2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B06BEB" w:rsidTr="00B06BEB">
        <w:trPr>
          <w:cnfStyle w:val="000000100000"/>
        </w:trPr>
        <w:tc>
          <w:tcPr>
            <w:cnfStyle w:val="001000000000"/>
            <w:tcW w:w="1383" w:type="dxa"/>
          </w:tcPr>
          <w:p w:rsidR="00B06BEB" w:rsidRDefault="00B06BEB" w:rsidP="00862088">
            <w:r>
              <w:t>Decreto</w:t>
            </w:r>
          </w:p>
        </w:tc>
        <w:tc>
          <w:tcPr>
            <w:tcW w:w="1684" w:type="dxa"/>
          </w:tcPr>
          <w:p w:rsidR="00B06BEB" w:rsidRDefault="00B06BEB">
            <w:pPr>
              <w:cnfStyle w:val="000000100000"/>
            </w:pPr>
            <w:proofErr w:type="spellStart"/>
            <w:r>
              <w:t>Acaldicio</w:t>
            </w:r>
            <w:proofErr w:type="spellEnd"/>
          </w:p>
        </w:tc>
        <w:tc>
          <w:tcPr>
            <w:tcW w:w="1172" w:type="dxa"/>
          </w:tcPr>
          <w:p w:rsidR="00B06BEB" w:rsidRDefault="00B06BEB">
            <w:pPr>
              <w:cnfStyle w:val="000000100000"/>
            </w:pPr>
            <w:r>
              <w:t>156</w:t>
            </w:r>
          </w:p>
        </w:tc>
        <w:tc>
          <w:tcPr>
            <w:tcW w:w="1305" w:type="dxa"/>
          </w:tcPr>
          <w:p w:rsidR="00B06BEB" w:rsidRDefault="00B06BEB">
            <w:pPr>
              <w:cnfStyle w:val="000000100000"/>
            </w:pPr>
            <w:r>
              <w:t>15/01/2016</w:t>
            </w:r>
          </w:p>
        </w:tc>
        <w:tc>
          <w:tcPr>
            <w:tcW w:w="2637" w:type="dxa"/>
          </w:tcPr>
          <w:p w:rsidR="00B06BEB" w:rsidRDefault="00B06BEB">
            <w:pPr>
              <w:cnfStyle w:val="000000100000"/>
            </w:pPr>
            <w:r>
              <w:t xml:space="preserve">Sitio web </w:t>
            </w:r>
            <w:r w:rsidR="00A9560D">
              <w:t>organización</w:t>
            </w:r>
          </w:p>
        </w:tc>
        <w:tc>
          <w:tcPr>
            <w:tcW w:w="992" w:type="dxa"/>
          </w:tcPr>
          <w:p w:rsidR="00B06BEB" w:rsidRDefault="004B0D4F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B06BEB" w:rsidRDefault="00B06BEB">
            <w:pPr>
              <w:cnfStyle w:val="000000100000"/>
            </w:pPr>
            <w:r>
              <w:t>No aplica</w:t>
            </w:r>
          </w:p>
        </w:tc>
        <w:tc>
          <w:tcPr>
            <w:tcW w:w="3294" w:type="dxa"/>
          </w:tcPr>
          <w:p w:rsidR="00B06BEB" w:rsidRDefault="00B06BEB">
            <w:pPr>
              <w:cnfStyle w:val="000000100000"/>
            </w:pPr>
            <w:r>
              <w:t>Otorga</w:t>
            </w:r>
            <w:r w:rsidR="00FC5B69">
              <w:t xml:space="preserve"> </w:t>
            </w:r>
            <w:r>
              <w:t xml:space="preserve"> patentes </w:t>
            </w:r>
            <w:r w:rsidR="00CA6BDE">
              <w:t xml:space="preserve"> </w:t>
            </w:r>
            <w:r>
              <w:t>comerciales Roles 2-20813, 2-20814, 2-20815, 2-20816.</w:t>
            </w:r>
          </w:p>
        </w:tc>
        <w:tc>
          <w:tcPr>
            <w:tcW w:w="1298" w:type="dxa"/>
            <w:gridSpan w:val="2"/>
          </w:tcPr>
          <w:p w:rsidR="00B06BEB" w:rsidRDefault="00516716">
            <w:pPr>
              <w:cnfStyle w:val="000000100000"/>
            </w:pPr>
            <w:hyperlink r:id="rId5" w:history="1">
              <w:r w:rsidR="00B06BEB" w:rsidRPr="0051671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B06BEB" w:rsidRDefault="00B06BEB">
            <w:pPr>
              <w:cnfStyle w:val="000000100000"/>
            </w:pPr>
            <w:r>
              <w:t>No aplica</w:t>
            </w:r>
          </w:p>
        </w:tc>
      </w:tr>
      <w:tr w:rsidR="004B0D4F" w:rsidTr="00B06BEB">
        <w:tc>
          <w:tcPr>
            <w:cnfStyle w:val="001000000000"/>
            <w:tcW w:w="1383" w:type="dxa"/>
          </w:tcPr>
          <w:p w:rsidR="004B0D4F" w:rsidRDefault="00A9615F" w:rsidP="00862088">
            <w:r>
              <w:t>Decreto</w:t>
            </w:r>
          </w:p>
        </w:tc>
        <w:tc>
          <w:tcPr>
            <w:tcW w:w="1684" w:type="dxa"/>
          </w:tcPr>
          <w:p w:rsidR="004B0D4F" w:rsidRDefault="004B0D4F">
            <w:pPr>
              <w:cnfStyle w:val="000000000000"/>
            </w:pPr>
            <w:proofErr w:type="spellStart"/>
            <w:r>
              <w:t>Alcaldicio</w:t>
            </w:r>
            <w:proofErr w:type="spellEnd"/>
            <w:r>
              <w:t xml:space="preserve"> </w:t>
            </w:r>
          </w:p>
        </w:tc>
        <w:tc>
          <w:tcPr>
            <w:tcW w:w="1172" w:type="dxa"/>
          </w:tcPr>
          <w:p w:rsidR="004B0D4F" w:rsidRDefault="004B0D4F">
            <w:pPr>
              <w:cnfStyle w:val="000000000000"/>
            </w:pPr>
            <w:r>
              <w:t>177</w:t>
            </w:r>
          </w:p>
        </w:tc>
        <w:tc>
          <w:tcPr>
            <w:tcW w:w="1305" w:type="dxa"/>
          </w:tcPr>
          <w:p w:rsidR="004B0D4F" w:rsidRDefault="00042A13">
            <w:pPr>
              <w:cnfStyle w:val="000000000000"/>
            </w:pPr>
            <w:r>
              <w:t>18/01/</w:t>
            </w:r>
            <w:r w:rsidR="004B0D4F">
              <w:t>2016</w:t>
            </w:r>
          </w:p>
        </w:tc>
        <w:tc>
          <w:tcPr>
            <w:tcW w:w="2637" w:type="dxa"/>
          </w:tcPr>
          <w:p w:rsidR="004B0D4F" w:rsidRDefault="004B0D4F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4B0D4F" w:rsidRDefault="004B0D4F">
            <w:pPr>
              <w:cnfStyle w:val="000000000000"/>
            </w:pPr>
            <w:r w:rsidRPr="00626B5C">
              <w:t>No</w:t>
            </w:r>
          </w:p>
        </w:tc>
        <w:tc>
          <w:tcPr>
            <w:tcW w:w="2410" w:type="dxa"/>
          </w:tcPr>
          <w:p w:rsidR="004B0D4F" w:rsidRDefault="004B0D4F">
            <w:pPr>
              <w:cnfStyle w:val="000000000000"/>
            </w:pPr>
            <w:r>
              <w:t>No aplica</w:t>
            </w:r>
          </w:p>
        </w:tc>
        <w:tc>
          <w:tcPr>
            <w:tcW w:w="3294" w:type="dxa"/>
          </w:tcPr>
          <w:p w:rsidR="004B0D4F" w:rsidRDefault="004B0D4F">
            <w:pPr>
              <w:cnfStyle w:val="000000000000"/>
            </w:pPr>
            <w:r>
              <w:t>Autoriza transferencia patente Rol 4-40200</w:t>
            </w:r>
          </w:p>
        </w:tc>
        <w:tc>
          <w:tcPr>
            <w:tcW w:w="1298" w:type="dxa"/>
            <w:gridSpan w:val="2"/>
          </w:tcPr>
          <w:p w:rsidR="004B0D4F" w:rsidRDefault="00516716">
            <w:pPr>
              <w:cnfStyle w:val="000000000000"/>
            </w:pPr>
            <w:hyperlink r:id="rId6" w:history="1">
              <w:r w:rsidR="004B0D4F" w:rsidRPr="0051671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4B0D4F" w:rsidRDefault="004B0D4F">
            <w:pPr>
              <w:cnfStyle w:val="000000000000"/>
            </w:pPr>
            <w:r>
              <w:t>No aplica</w:t>
            </w:r>
          </w:p>
        </w:tc>
      </w:tr>
      <w:tr w:rsidR="004B0D4F" w:rsidTr="00B06BEB">
        <w:trPr>
          <w:cnfStyle w:val="000000100000"/>
        </w:trPr>
        <w:tc>
          <w:tcPr>
            <w:cnfStyle w:val="001000000000"/>
            <w:tcW w:w="1383" w:type="dxa"/>
          </w:tcPr>
          <w:p w:rsidR="004B0D4F" w:rsidRDefault="004B0D4F" w:rsidP="00862088">
            <w:r>
              <w:t>Decreto</w:t>
            </w:r>
          </w:p>
        </w:tc>
        <w:tc>
          <w:tcPr>
            <w:tcW w:w="1684" w:type="dxa"/>
          </w:tcPr>
          <w:p w:rsidR="004B0D4F" w:rsidRDefault="004B0D4F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4B0D4F" w:rsidRDefault="004B0D4F">
            <w:pPr>
              <w:cnfStyle w:val="000000100000"/>
            </w:pPr>
            <w:r>
              <w:t>178</w:t>
            </w:r>
          </w:p>
        </w:tc>
        <w:tc>
          <w:tcPr>
            <w:tcW w:w="1305" w:type="dxa"/>
          </w:tcPr>
          <w:p w:rsidR="004B0D4F" w:rsidRDefault="004B0D4F">
            <w:pPr>
              <w:cnfStyle w:val="000000100000"/>
            </w:pPr>
            <w:r>
              <w:t>18/01/2016</w:t>
            </w:r>
          </w:p>
        </w:tc>
        <w:tc>
          <w:tcPr>
            <w:tcW w:w="2637" w:type="dxa"/>
          </w:tcPr>
          <w:p w:rsidR="004B0D4F" w:rsidRDefault="004B0D4F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4B0D4F" w:rsidRDefault="004B0D4F">
            <w:pPr>
              <w:cnfStyle w:val="000000100000"/>
            </w:pPr>
            <w:r w:rsidRPr="00626B5C">
              <w:t>No</w:t>
            </w:r>
          </w:p>
        </w:tc>
        <w:tc>
          <w:tcPr>
            <w:tcW w:w="2410" w:type="dxa"/>
          </w:tcPr>
          <w:p w:rsidR="004B0D4F" w:rsidRDefault="004B0D4F">
            <w:pPr>
              <w:cnfStyle w:val="000000100000"/>
            </w:pPr>
            <w:r>
              <w:t>No aplica</w:t>
            </w:r>
          </w:p>
        </w:tc>
        <w:tc>
          <w:tcPr>
            <w:tcW w:w="3294" w:type="dxa"/>
          </w:tcPr>
          <w:p w:rsidR="004B0D4F" w:rsidRDefault="004B0D4F">
            <w:pPr>
              <w:cnfStyle w:val="000000100000"/>
            </w:pPr>
            <w:r>
              <w:t>Autoriza transferencia Rol            4-40119</w:t>
            </w:r>
          </w:p>
        </w:tc>
        <w:tc>
          <w:tcPr>
            <w:tcW w:w="1298" w:type="dxa"/>
            <w:gridSpan w:val="2"/>
          </w:tcPr>
          <w:p w:rsidR="004B0D4F" w:rsidRDefault="00516716">
            <w:pPr>
              <w:cnfStyle w:val="000000100000"/>
            </w:pPr>
            <w:hyperlink r:id="rId7" w:history="1">
              <w:r w:rsidR="004B0D4F" w:rsidRPr="0051671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4B0D4F" w:rsidRDefault="004B0D4F">
            <w:pPr>
              <w:cnfStyle w:val="000000100000"/>
            </w:pPr>
            <w:r>
              <w:t>No aplica</w:t>
            </w:r>
          </w:p>
        </w:tc>
      </w:tr>
      <w:tr w:rsidR="004B0D4F" w:rsidTr="00B06BEB">
        <w:tc>
          <w:tcPr>
            <w:cnfStyle w:val="001000000000"/>
            <w:tcW w:w="1383" w:type="dxa"/>
          </w:tcPr>
          <w:p w:rsidR="004B0D4F" w:rsidRDefault="004B0D4F" w:rsidP="00862088">
            <w:r>
              <w:t>Decreto</w:t>
            </w:r>
          </w:p>
        </w:tc>
        <w:tc>
          <w:tcPr>
            <w:tcW w:w="1684" w:type="dxa"/>
          </w:tcPr>
          <w:p w:rsidR="004B0D4F" w:rsidRDefault="004B0D4F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4B0D4F" w:rsidRDefault="004B0D4F">
            <w:pPr>
              <w:cnfStyle w:val="000000000000"/>
            </w:pPr>
            <w:r>
              <w:t>179</w:t>
            </w:r>
          </w:p>
        </w:tc>
        <w:tc>
          <w:tcPr>
            <w:tcW w:w="1305" w:type="dxa"/>
          </w:tcPr>
          <w:p w:rsidR="004B0D4F" w:rsidRDefault="004B0D4F">
            <w:pPr>
              <w:cnfStyle w:val="000000000000"/>
            </w:pPr>
            <w:r>
              <w:t>18/01/2016</w:t>
            </w:r>
          </w:p>
        </w:tc>
        <w:tc>
          <w:tcPr>
            <w:tcW w:w="2637" w:type="dxa"/>
          </w:tcPr>
          <w:p w:rsidR="004B0D4F" w:rsidRDefault="004B0D4F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4B0D4F" w:rsidRDefault="004B0D4F">
            <w:pPr>
              <w:cnfStyle w:val="000000000000"/>
            </w:pPr>
            <w:r w:rsidRPr="00626B5C">
              <w:t>No</w:t>
            </w:r>
          </w:p>
        </w:tc>
        <w:tc>
          <w:tcPr>
            <w:tcW w:w="2410" w:type="dxa"/>
          </w:tcPr>
          <w:p w:rsidR="004B0D4F" w:rsidRDefault="004B0D4F">
            <w:pPr>
              <w:cnfStyle w:val="000000000000"/>
            </w:pPr>
            <w:r>
              <w:t>No aplica</w:t>
            </w:r>
          </w:p>
        </w:tc>
        <w:tc>
          <w:tcPr>
            <w:tcW w:w="3294" w:type="dxa"/>
          </w:tcPr>
          <w:p w:rsidR="004B0D4F" w:rsidRDefault="004B0D4F">
            <w:pPr>
              <w:cnfStyle w:val="000000000000"/>
            </w:pPr>
            <w:r>
              <w:t>Autoriza     transferencia     Rol    4-40554</w:t>
            </w:r>
          </w:p>
        </w:tc>
        <w:tc>
          <w:tcPr>
            <w:tcW w:w="1298" w:type="dxa"/>
            <w:gridSpan w:val="2"/>
          </w:tcPr>
          <w:p w:rsidR="004B0D4F" w:rsidRDefault="00516716">
            <w:pPr>
              <w:cnfStyle w:val="000000000000"/>
            </w:pPr>
            <w:hyperlink r:id="rId8" w:history="1">
              <w:r w:rsidR="004B0D4F" w:rsidRPr="0051671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4B0D4F" w:rsidRDefault="004B0D4F">
            <w:pPr>
              <w:cnfStyle w:val="000000000000"/>
            </w:pPr>
            <w:r>
              <w:t>No aplica</w:t>
            </w:r>
          </w:p>
        </w:tc>
      </w:tr>
      <w:tr w:rsidR="004B0D4F" w:rsidTr="00B06BEB">
        <w:trPr>
          <w:cnfStyle w:val="000000100000"/>
        </w:trPr>
        <w:tc>
          <w:tcPr>
            <w:cnfStyle w:val="001000000000"/>
            <w:tcW w:w="1383" w:type="dxa"/>
          </w:tcPr>
          <w:p w:rsidR="004B0D4F" w:rsidRDefault="004B0D4F" w:rsidP="00862088">
            <w:r>
              <w:t>Decreto</w:t>
            </w:r>
          </w:p>
        </w:tc>
        <w:tc>
          <w:tcPr>
            <w:tcW w:w="1684" w:type="dxa"/>
          </w:tcPr>
          <w:p w:rsidR="004B0D4F" w:rsidRDefault="004B0D4F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4B0D4F" w:rsidRDefault="004B0D4F">
            <w:pPr>
              <w:cnfStyle w:val="000000100000"/>
            </w:pPr>
            <w:r>
              <w:t>180</w:t>
            </w:r>
          </w:p>
        </w:tc>
        <w:tc>
          <w:tcPr>
            <w:tcW w:w="1305" w:type="dxa"/>
          </w:tcPr>
          <w:p w:rsidR="004B0D4F" w:rsidRDefault="004B0D4F">
            <w:pPr>
              <w:cnfStyle w:val="000000100000"/>
            </w:pPr>
            <w:r>
              <w:t>18/01/2016</w:t>
            </w:r>
          </w:p>
        </w:tc>
        <w:tc>
          <w:tcPr>
            <w:tcW w:w="2637" w:type="dxa"/>
          </w:tcPr>
          <w:p w:rsidR="004B0D4F" w:rsidRDefault="004B0D4F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4B0D4F" w:rsidRDefault="004B0D4F">
            <w:pPr>
              <w:cnfStyle w:val="000000100000"/>
            </w:pPr>
            <w:r w:rsidRPr="00626B5C">
              <w:t>No</w:t>
            </w:r>
          </w:p>
        </w:tc>
        <w:tc>
          <w:tcPr>
            <w:tcW w:w="2410" w:type="dxa"/>
          </w:tcPr>
          <w:p w:rsidR="004B0D4F" w:rsidRDefault="004B0D4F" w:rsidP="00862088">
            <w:pPr>
              <w:cnfStyle w:val="000000100000"/>
            </w:pPr>
            <w:r>
              <w:t>No aplica</w:t>
            </w:r>
          </w:p>
        </w:tc>
        <w:tc>
          <w:tcPr>
            <w:tcW w:w="3294" w:type="dxa"/>
          </w:tcPr>
          <w:p w:rsidR="004B0D4F" w:rsidRDefault="004B0D4F">
            <w:pPr>
              <w:cnfStyle w:val="000000100000"/>
            </w:pPr>
            <w:r>
              <w:t>Otorga patente  Rol 2-20817</w:t>
            </w:r>
          </w:p>
        </w:tc>
        <w:tc>
          <w:tcPr>
            <w:tcW w:w="1298" w:type="dxa"/>
            <w:gridSpan w:val="2"/>
          </w:tcPr>
          <w:p w:rsidR="004B0D4F" w:rsidRDefault="00516716">
            <w:pPr>
              <w:cnfStyle w:val="000000100000"/>
            </w:pPr>
            <w:hyperlink r:id="rId9" w:history="1">
              <w:r w:rsidR="004B0D4F" w:rsidRPr="0051671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4B0D4F" w:rsidRPr="00B06BEB" w:rsidRDefault="004B0D4F">
            <w:pPr>
              <w:cnfStyle w:val="000000100000"/>
              <w:rPr>
                <w:b/>
              </w:rPr>
            </w:pPr>
            <w:r>
              <w:rPr>
                <w:b/>
              </w:rPr>
              <w:t>No aplica</w:t>
            </w:r>
          </w:p>
        </w:tc>
      </w:tr>
      <w:tr w:rsidR="004B0D4F" w:rsidTr="00B06BEB">
        <w:tc>
          <w:tcPr>
            <w:cnfStyle w:val="001000000000"/>
            <w:tcW w:w="1383" w:type="dxa"/>
          </w:tcPr>
          <w:p w:rsidR="004B0D4F" w:rsidRDefault="004B0D4F" w:rsidP="00862088">
            <w:r>
              <w:t>Decreto</w:t>
            </w:r>
          </w:p>
        </w:tc>
        <w:tc>
          <w:tcPr>
            <w:tcW w:w="1684" w:type="dxa"/>
          </w:tcPr>
          <w:p w:rsidR="004B0D4F" w:rsidRDefault="004B0D4F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4B0D4F" w:rsidRDefault="004B0D4F">
            <w:pPr>
              <w:cnfStyle w:val="000000000000"/>
            </w:pPr>
            <w:r>
              <w:t>201</w:t>
            </w:r>
          </w:p>
        </w:tc>
        <w:tc>
          <w:tcPr>
            <w:tcW w:w="1305" w:type="dxa"/>
          </w:tcPr>
          <w:p w:rsidR="004B0D4F" w:rsidRDefault="004B0D4F">
            <w:pPr>
              <w:cnfStyle w:val="000000000000"/>
            </w:pPr>
            <w:r>
              <w:t>20/01/2016</w:t>
            </w:r>
          </w:p>
        </w:tc>
        <w:tc>
          <w:tcPr>
            <w:tcW w:w="2637" w:type="dxa"/>
          </w:tcPr>
          <w:p w:rsidR="004B0D4F" w:rsidRDefault="004B0D4F">
            <w:pPr>
              <w:cnfStyle w:val="000000000000"/>
            </w:pPr>
            <w:r>
              <w:t xml:space="preserve">Sitio web </w:t>
            </w:r>
            <w:r w:rsidR="00A9560D">
              <w:t>organización</w:t>
            </w:r>
          </w:p>
        </w:tc>
        <w:tc>
          <w:tcPr>
            <w:tcW w:w="992" w:type="dxa"/>
          </w:tcPr>
          <w:p w:rsidR="004B0D4F" w:rsidRDefault="004B0D4F">
            <w:pPr>
              <w:cnfStyle w:val="000000000000"/>
            </w:pPr>
            <w:r w:rsidRPr="00626B5C">
              <w:t>No</w:t>
            </w:r>
          </w:p>
        </w:tc>
        <w:tc>
          <w:tcPr>
            <w:tcW w:w="2410" w:type="dxa"/>
          </w:tcPr>
          <w:p w:rsidR="004B0D4F" w:rsidRDefault="004B0D4F">
            <w:pPr>
              <w:cnfStyle w:val="000000000000"/>
            </w:pPr>
            <w:r>
              <w:t>No aplica</w:t>
            </w:r>
          </w:p>
        </w:tc>
        <w:tc>
          <w:tcPr>
            <w:tcW w:w="3294" w:type="dxa"/>
          </w:tcPr>
          <w:p w:rsidR="004B0D4F" w:rsidRDefault="004B0D4F">
            <w:pPr>
              <w:cnfStyle w:val="000000000000"/>
            </w:pPr>
            <w:r>
              <w:t>Autoriza convenio de pago patente Rol 2-20712</w:t>
            </w:r>
          </w:p>
        </w:tc>
        <w:tc>
          <w:tcPr>
            <w:tcW w:w="1298" w:type="dxa"/>
            <w:gridSpan w:val="2"/>
          </w:tcPr>
          <w:p w:rsidR="004B0D4F" w:rsidRDefault="00516716">
            <w:pPr>
              <w:cnfStyle w:val="000000000000"/>
            </w:pPr>
            <w:hyperlink r:id="rId10" w:history="1">
              <w:r w:rsidR="004B0D4F" w:rsidRPr="0051671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4B0D4F" w:rsidRDefault="004B0D4F">
            <w:pPr>
              <w:cnfStyle w:val="000000000000"/>
            </w:pPr>
            <w:r>
              <w:t>No aplica</w:t>
            </w:r>
          </w:p>
        </w:tc>
      </w:tr>
      <w:tr w:rsidR="004B0D4F" w:rsidTr="00B06BEB">
        <w:trPr>
          <w:cnfStyle w:val="000000100000"/>
        </w:trPr>
        <w:tc>
          <w:tcPr>
            <w:cnfStyle w:val="001000000000"/>
            <w:tcW w:w="1383" w:type="dxa"/>
          </w:tcPr>
          <w:p w:rsidR="004B0D4F" w:rsidRDefault="004B0D4F" w:rsidP="00862088">
            <w:r>
              <w:t xml:space="preserve">Decreto </w:t>
            </w:r>
          </w:p>
        </w:tc>
        <w:tc>
          <w:tcPr>
            <w:tcW w:w="1684" w:type="dxa"/>
          </w:tcPr>
          <w:p w:rsidR="004B0D4F" w:rsidRDefault="004B0D4F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4B0D4F" w:rsidRDefault="004B0D4F">
            <w:pPr>
              <w:cnfStyle w:val="000000100000"/>
            </w:pPr>
            <w:r>
              <w:t>208</w:t>
            </w:r>
          </w:p>
        </w:tc>
        <w:tc>
          <w:tcPr>
            <w:tcW w:w="1305" w:type="dxa"/>
          </w:tcPr>
          <w:p w:rsidR="004B0D4F" w:rsidRDefault="004B0D4F">
            <w:pPr>
              <w:cnfStyle w:val="000000100000"/>
            </w:pPr>
            <w:r>
              <w:t>21/01/2016</w:t>
            </w:r>
          </w:p>
        </w:tc>
        <w:tc>
          <w:tcPr>
            <w:tcW w:w="2637" w:type="dxa"/>
          </w:tcPr>
          <w:p w:rsidR="004B0D4F" w:rsidRDefault="004B0D4F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4B0D4F" w:rsidRDefault="004B0D4F">
            <w:pPr>
              <w:cnfStyle w:val="000000100000"/>
            </w:pPr>
            <w:r w:rsidRPr="00626B5C">
              <w:t>No</w:t>
            </w:r>
          </w:p>
        </w:tc>
        <w:tc>
          <w:tcPr>
            <w:tcW w:w="2410" w:type="dxa"/>
          </w:tcPr>
          <w:p w:rsidR="004B0D4F" w:rsidRDefault="004B0D4F">
            <w:pPr>
              <w:cnfStyle w:val="000000100000"/>
            </w:pPr>
            <w:r>
              <w:t>No aplica</w:t>
            </w:r>
          </w:p>
        </w:tc>
        <w:tc>
          <w:tcPr>
            <w:tcW w:w="3294" w:type="dxa"/>
          </w:tcPr>
          <w:p w:rsidR="004B0D4F" w:rsidRDefault="004B0D4F">
            <w:pPr>
              <w:cnfStyle w:val="000000100000"/>
            </w:pPr>
            <w:r>
              <w:t>Otorga patente Rol 2-20818</w:t>
            </w:r>
          </w:p>
        </w:tc>
        <w:tc>
          <w:tcPr>
            <w:tcW w:w="1298" w:type="dxa"/>
            <w:gridSpan w:val="2"/>
          </w:tcPr>
          <w:p w:rsidR="004B0D4F" w:rsidRDefault="00516716">
            <w:pPr>
              <w:cnfStyle w:val="000000100000"/>
            </w:pPr>
            <w:hyperlink r:id="rId11" w:history="1">
              <w:r w:rsidR="004B0D4F" w:rsidRPr="0051671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4B0D4F" w:rsidRDefault="004B0D4F">
            <w:pPr>
              <w:cnfStyle w:val="000000100000"/>
            </w:pPr>
            <w:r>
              <w:t>No aplica</w:t>
            </w:r>
          </w:p>
        </w:tc>
      </w:tr>
      <w:tr w:rsidR="004B0D4F" w:rsidTr="00B06BEB">
        <w:tc>
          <w:tcPr>
            <w:cnfStyle w:val="001000000000"/>
            <w:tcW w:w="1383" w:type="dxa"/>
          </w:tcPr>
          <w:p w:rsidR="004B0D4F" w:rsidRDefault="004B0D4F" w:rsidP="00862088">
            <w:r>
              <w:t>Decreto</w:t>
            </w:r>
          </w:p>
        </w:tc>
        <w:tc>
          <w:tcPr>
            <w:tcW w:w="1684" w:type="dxa"/>
          </w:tcPr>
          <w:p w:rsidR="004B0D4F" w:rsidRDefault="004B0D4F">
            <w:pPr>
              <w:cnfStyle w:val="000000000000"/>
            </w:pPr>
            <w:proofErr w:type="spellStart"/>
            <w:r>
              <w:t>Alcaldicio</w:t>
            </w:r>
            <w:proofErr w:type="spellEnd"/>
            <w:r>
              <w:t xml:space="preserve"> </w:t>
            </w:r>
          </w:p>
        </w:tc>
        <w:tc>
          <w:tcPr>
            <w:tcW w:w="1172" w:type="dxa"/>
          </w:tcPr>
          <w:p w:rsidR="004B0D4F" w:rsidRDefault="004B0D4F">
            <w:pPr>
              <w:cnfStyle w:val="000000000000"/>
            </w:pPr>
            <w:r>
              <w:t>268</w:t>
            </w:r>
          </w:p>
        </w:tc>
        <w:tc>
          <w:tcPr>
            <w:tcW w:w="1305" w:type="dxa"/>
          </w:tcPr>
          <w:p w:rsidR="004B0D4F" w:rsidRDefault="004B0D4F">
            <w:pPr>
              <w:cnfStyle w:val="000000000000"/>
            </w:pPr>
            <w:r>
              <w:t>28/01/2016</w:t>
            </w:r>
          </w:p>
        </w:tc>
        <w:tc>
          <w:tcPr>
            <w:tcW w:w="2637" w:type="dxa"/>
          </w:tcPr>
          <w:p w:rsidR="004B0D4F" w:rsidRDefault="004B0D4F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4B0D4F" w:rsidRDefault="004B0D4F">
            <w:pPr>
              <w:cnfStyle w:val="000000000000"/>
            </w:pPr>
            <w:r w:rsidRPr="00626B5C">
              <w:t>No</w:t>
            </w:r>
          </w:p>
        </w:tc>
        <w:tc>
          <w:tcPr>
            <w:tcW w:w="2410" w:type="dxa"/>
          </w:tcPr>
          <w:p w:rsidR="004B0D4F" w:rsidRDefault="004B0D4F">
            <w:pPr>
              <w:cnfStyle w:val="000000000000"/>
            </w:pPr>
            <w:r>
              <w:t xml:space="preserve">No </w:t>
            </w:r>
            <w:r w:rsidR="00A9560D">
              <w:t>aplica</w:t>
            </w:r>
          </w:p>
        </w:tc>
        <w:tc>
          <w:tcPr>
            <w:tcW w:w="3294" w:type="dxa"/>
          </w:tcPr>
          <w:p w:rsidR="004B0D4F" w:rsidRDefault="004B0D4F">
            <w:pPr>
              <w:cnfStyle w:val="000000000000"/>
            </w:pPr>
            <w:r>
              <w:t>Otorga patente Rol 2-20819</w:t>
            </w:r>
          </w:p>
        </w:tc>
        <w:tc>
          <w:tcPr>
            <w:tcW w:w="1298" w:type="dxa"/>
            <w:gridSpan w:val="2"/>
          </w:tcPr>
          <w:p w:rsidR="004B0D4F" w:rsidRDefault="00516716">
            <w:pPr>
              <w:cnfStyle w:val="000000000000"/>
            </w:pPr>
            <w:hyperlink r:id="rId12" w:history="1">
              <w:r w:rsidR="004B0D4F" w:rsidRPr="0051671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4B0D4F" w:rsidRDefault="004B0D4F">
            <w:pPr>
              <w:cnfStyle w:val="000000000000"/>
            </w:pPr>
            <w:r>
              <w:t>No aplica</w:t>
            </w:r>
          </w:p>
        </w:tc>
      </w:tr>
      <w:tr w:rsidR="004B0D4F" w:rsidTr="00B06BEB">
        <w:trPr>
          <w:cnfStyle w:val="000000100000"/>
        </w:trPr>
        <w:tc>
          <w:tcPr>
            <w:cnfStyle w:val="001000000000"/>
            <w:tcW w:w="1383" w:type="dxa"/>
          </w:tcPr>
          <w:p w:rsidR="004B0D4F" w:rsidRDefault="004B0D4F" w:rsidP="00862088">
            <w:r>
              <w:t xml:space="preserve">Decreto </w:t>
            </w:r>
          </w:p>
        </w:tc>
        <w:tc>
          <w:tcPr>
            <w:tcW w:w="1684" w:type="dxa"/>
          </w:tcPr>
          <w:p w:rsidR="004B0D4F" w:rsidRDefault="004B0D4F">
            <w:pPr>
              <w:cnfStyle w:val="000000100000"/>
            </w:pPr>
            <w:proofErr w:type="spellStart"/>
            <w:r>
              <w:t>Alcaldicio</w:t>
            </w:r>
            <w:proofErr w:type="spellEnd"/>
            <w:r>
              <w:t xml:space="preserve"> </w:t>
            </w:r>
          </w:p>
        </w:tc>
        <w:tc>
          <w:tcPr>
            <w:tcW w:w="1172" w:type="dxa"/>
          </w:tcPr>
          <w:p w:rsidR="004B0D4F" w:rsidRDefault="004B0D4F">
            <w:pPr>
              <w:cnfStyle w:val="000000100000"/>
            </w:pPr>
            <w:r>
              <w:t>269</w:t>
            </w:r>
          </w:p>
        </w:tc>
        <w:tc>
          <w:tcPr>
            <w:tcW w:w="1305" w:type="dxa"/>
          </w:tcPr>
          <w:p w:rsidR="004B0D4F" w:rsidRDefault="004B0D4F">
            <w:pPr>
              <w:cnfStyle w:val="000000100000"/>
            </w:pPr>
            <w:r>
              <w:t>28/01/2016</w:t>
            </w:r>
          </w:p>
        </w:tc>
        <w:tc>
          <w:tcPr>
            <w:tcW w:w="2637" w:type="dxa"/>
          </w:tcPr>
          <w:p w:rsidR="004B0D4F" w:rsidRDefault="004B0D4F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4B0D4F" w:rsidRDefault="004B0D4F">
            <w:pPr>
              <w:cnfStyle w:val="000000100000"/>
            </w:pPr>
            <w:r w:rsidRPr="00626B5C">
              <w:t>No</w:t>
            </w:r>
          </w:p>
        </w:tc>
        <w:tc>
          <w:tcPr>
            <w:tcW w:w="2410" w:type="dxa"/>
          </w:tcPr>
          <w:p w:rsidR="004B0D4F" w:rsidRDefault="004B0D4F">
            <w:pPr>
              <w:cnfStyle w:val="000000100000"/>
            </w:pPr>
            <w:r>
              <w:t>No aplica</w:t>
            </w:r>
          </w:p>
        </w:tc>
        <w:tc>
          <w:tcPr>
            <w:tcW w:w="3294" w:type="dxa"/>
          </w:tcPr>
          <w:p w:rsidR="004B0D4F" w:rsidRDefault="004B0D4F">
            <w:pPr>
              <w:cnfStyle w:val="000000100000"/>
            </w:pPr>
            <w:r>
              <w:t>Otorga patente Rol 2-20820</w:t>
            </w:r>
          </w:p>
        </w:tc>
        <w:tc>
          <w:tcPr>
            <w:tcW w:w="1298" w:type="dxa"/>
            <w:gridSpan w:val="2"/>
          </w:tcPr>
          <w:p w:rsidR="004B0D4F" w:rsidRDefault="00516716">
            <w:pPr>
              <w:cnfStyle w:val="000000100000"/>
            </w:pPr>
            <w:hyperlink r:id="rId13" w:history="1">
              <w:r w:rsidR="004B0D4F" w:rsidRPr="0051671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4B0D4F" w:rsidRDefault="004B0D4F">
            <w:pPr>
              <w:cnfStyle w:val="000000100000"/>
            </w:pPr>
            <w:r>
              <w:t>No aplica</w:t>
            </w:r>
          </w:p>
        </w:tc>
      </w:tr>
      <w:tr w:rsidR="004B0D4F" w:rsidTr="00B06BEB">
        <w:tc>
          <w:tcPr>
            <w:cnfStyle w:val="001000000000"/>
            <w:tcW w:w="1383" w:type="dxa"/>
          </w:tcPr>
          <w:p w:rsidR="004B0D4F" w:rsidRDefault="004B0D4F" w:rsidP="00862088">
            <w:r>
              <w:t xml:space="preserve">Decreto </w:t>
            </w:r>
          </w:p>
        </w:tc>
        <w:tc>
          <w:tcPr>
            <w:tcW w:w="1684" w:type="dxa"/>
          </w:tcPr>
          <w:p w:rsidR="004B0D4F" w:rsidRDefault="004B0D4F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4B0D4F" w:rsidRDefault="004B0D4F">
            <w:pPr>
              <w:cnfStyle w:val="000000000000"/>
            </w:pPr>
            <w:r>
              <w:t>282</w:t>
            </w:r>
          </w:p>
        </w:tc>
        <w:tc>
          <w:tcPr>
            <w:tcW w:w="1305" w:type="dxa"/>
          </w:tcPr>
          <w:p w:rsidR="004B0D4F" w:rsidRDefault="004B0D4F">
            <w:pPr>
              <w:cnfStyle w:val="000000000000"/>
            </w:pPr>
            <w:r>
              <w:t>29/01/2016</w:t>
            </w:r>
          </w:p>
        </w:tc>
        <w:tc>
          <w:tcPr>
            <w:tcW w:w="2637" w:type="dxa"/>
          </w:tcPr>
          <w:p w:rsidR="004B0D4F" w:rsidRDefault="004B0D4F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4B0D4F" w:rsidRDefault="004B0D4F">
            <w:pPr>
              <w:cnfStyle w:val="000000000000"/>
            </w:pPr>
            <w:r w:rsidRPr="00626B5C">
              <w:t>No</w:t>
            </w:r>
          </w:p>
        </w:tc>
        <w:tc>
          <w:tcPr>
            <w:tcW w:w="2410" w:type="dxa"/>
          </w:tcPr>
          <w:p w:rsidR="004B0D4F" w:rsidRDefault="004B0D4F">
            <w:pPr>
              <w:cnfStyle w:val="000000000000"/>
            </w:pPr>
            <w:r>
              <w:t>No aplica</w:t>
            </w:r>
          </w:p>
        </w:tc>
        <w:tc>
          <w:tcPr>
            <w:tcW w:w="3294" w:type="dxa"/>
          </w:tcPr>
          <w:p w:rsidR="004B0D4F" w:rsidRDefault="004B0D4F">
            <w:pPr>
              <w:cnfStyle w:val="000000000000"/>
            </w:pPr>
            <w:r>
              <w:t>Elimina patentes Roles 2-20720, 2-20575, 2-20702.</w:t>
            </w:r>
          </w:p>
        </w:tc>
        <w:tc>
          <w:tcPr>
            <w:tcW w:w="1298" w:type="dxa"/>
            <w:gridSpan w:val="2"/>
          </w:tcPr>
          <w:p w:rsidR="004B0D4F" w:rsidRDefault="00516716">
            <w:pPr>
              <w:cnfStyle w:val="000000000000"/>
            </w:pPr>
            <w:hyperlink r:id="rId14" w:history="1">
              <w:r w:rsidR="004B0D4F" w:rsidRPr="0051671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4B0D4F" w:rsidRDefault="004B0D4F">
            <w:pPr>
              <w:cnfStyle w:val="000000000000"/>
            </w:pPr>
            <w:r>
              <w:t>No aplica</w:t>
            </w:r>
          </w:p>
        </w:tc>
      </w:tr>
      <w:tr w:rsidR="00B06BEB" w:rsidTr="00B06BEB">
        <w:trPr>
          <w:cnfStyle w:val="000000100000"/>
        </w:trPr>
        <w:tc>
          <w:tcPr>
            <w:cnfStyle w:val="001000000000"/>
            <w:tcW w:w="1383" w:type="dxa"/>
          </w:tcPr>
          <w:p w:rsidR="00B06BEB" w:rsidRDefault="00B06BEB" w:rsidP="00862088"/>
        </w:tc>
        <w:tc>
          <w:tcPr>
            <w:tcW w:w="168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1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1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1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100000"/>
            </w:pPr>
          </w:p>
        </w:tc>
      </w:tr>
      <w:tr w:rsidR="00B06BEB" w:rsidTr="00B06BEB">
        <w:tc>
          <w:tcPr>
            <w:cnfStyle w:val="001000000000"/>
            <w:tcW w:w="1383" w:type="dxa"/>
          </w:tcPr>
          <w:p w:rsidR="00B06BEB" w:rsidRDefault="00B06BEB" w:rsidP="00862088"/>
        </w:tc>
        <w:tc>
          <w:tcPr>
            <w:tcW w:w="168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0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0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0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000000"/>
            </w:pPr>
          </w:p>
        </w:tc>
      </w:tr>
      <w:tr w:rsidR="00B06BEB" w:rsidTr="00B06BEB">
        <w:trPr>
          <w:cnfStyle w:val="000000100000"/>
        </w:trPr>
        <w:tc>
          <w:tcPr>
            <w:cnfStyle w:val="001000000000"/>
            <w:tcW w:w="1383" w:type="dxa"/>
          </w:tcPr>
          <w:p w:rsidR="00B06BEB" w:rsidRDefault="00B06BEB" w:rsidP="00862088">
            <w:bookmarkStart w:id="0" w:name="_GoBack"/>
          </w:p>
        </w:tc>
        <w:tc>
          <w:tcPr>
            <w:tcW w:w="168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1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1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1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100000"/>
            </w:pPr>
          </w:p>
        </w:tc>
      </w:tr>
      <w:bookmarkEnd w:id="0"/>
      <w:tr w:rsidR="00B06BEB" w:rsidTr="00B06BEB"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0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0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0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000000"/>
            </w:pPr>
          </w:p>
        </w:tc>
      </w:tr>
      <w:tr w:rsidR="00B06BEB" w:rsidTr="00B06BEB">
        <w:trPr>
          <w:cnfStyle w:val="000000100000"/>
        </w:trPr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1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1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1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100000"/>
            </w:pPr>
          </w:p>
        </w:tc>
      </w:tr>
      <w:tr w:rsidR="00B06BEB" w:rsidTr="00B06BEB"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0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0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0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000000"/>
            </w:pPr>
          </w:p>
        </w:tc>
      </w:tr>
      <w:tr w:rsidR="00B06BEB" w:rsidTr="00B06BEB">
        <w:trPr>
          <w:cnfStyle w:val="000000100000"/>
        </w:trPr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1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1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1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100000"/>
            </w:pPr>
          </w:p>
        </w:tc>
      </w:tr>
      <w:tr w:rsidR="00B06BEB" w:rsidTr="00B06BEB"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0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0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0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000000"/>
            </w:pPr>
          </w:p>
        </w:tc>
      </w:tr>
      <w:tr w:rsidR="00B06BEB" w:rsidTr="00B06BEB">
        <w:trPr>
          <w:cnfStyle w:val="000000100000"/>
        </w:trPr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1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1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1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100000"/>
            </w:pPr>
          </w:p>
        </w:tc>
      </w:tr>
      <w:tr w:rsidR="00B06BEB" w:rsidTr="00B06BEB"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637" w:type="dxa"/>
          </w:tcPr>
          <w:p w:rsidR="00B06BEB" w:rsidRPr="00B06BEB" w:rsidRDefault="00B06BEB">
            <w:pPr>
              <w:cnfStyle w:val="000000000000"/>
              <w:rPr>
                <w:b/>
              </w:rPr>
            </w:pPr>
          </w:p>
        </w:tc>
        <w:tc>
          <w:tcPr>
            <w:tcW w:w="99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0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0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000000"/>
            </w:pPr>
          </w:p>
        </w:tc>
      </w:tr>
      <w:tr w:rsidR="00B06BEB" w:rsidTr="00B06BEB">
        <w:trPr>
          <w:cnfStyle w:val="000000100000"/>
        </w:trPr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1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1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1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100000"/>
            </w:pPr>
          </w:p>
        </w:tc>
      </w:tr>
      <w:tr w:rsidR="00B06BEB" w:rsidTr="00B06BEB"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0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0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0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000000"/>
            </w:pPr>
          </w:p>
        </w:tc>
      </w:tr>
      <w:tr w:rsidR="00B06BEB" w:rsidTr="00B06BEB">
        <w:trPr>
          <w:cnfStyle w:val="000000100000"/>
        </w:trPr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1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1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1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100000"/>
            </w:pPr>
          </w:p>
        </w:tc>
      </w:tr>
      <w:tr w:rsidR="00B06BEB" w:rsidTr="00B06BEB"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0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0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0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000000"/>
            </w:pPr>
          </w:p>
        </w:tc>
      </w:tr>
      <w:tr w:rsidR="00B06BEB" w:rsidTr="00B06BEB">
        <w:trPr>
          <w:cnfStyle w:val="000000100000"/>
        </w:trPr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1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1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1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100000"/>
            </w:pPr>
          </w:p>
        </w:tc>
      </w:tr>
      <w:tr w:rsidR="00B06BEB" w:rsidTr="00B06BEB"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0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0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0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000000"/>
            </w:pPr>
          </w:p>
        </w:tc>
      </w:tr>
      <w:tr w:rsidR="00B06BEB" w:rsidTr="00B06BEB">
        <w:trPr>
          <w:cnfStyle w:val="000000100000"/>
        </w:trPr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1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1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1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100000"/>
            </w:pPr>
          </w:p>
        </w:tc>
      </w:tr>
      <w:tr w:rsidR="00B06BEB" w:rsidTr="00B06BEB"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0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0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0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000000"/>
            </w:pPr>
          </w:p>
        </w:tc>
      </w:tr>
      <w:tr w:rsidR="00B06BEB" w:rsidTr="00B06BEB">
        <w:trPr>
          <w:cnfStyle w:val="000000100000"/>
        </w:trPr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1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1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1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100000"/>
            </w:pPr>
          </w:p>
        </w:tc>
      </w:tr>
      <w:tr w:rsidR="00B06BEB" w:rsidTr="00B06BEB"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0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0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0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0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0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000000"/>
            </w:pPr>
          </w:p>
        </w:tc>
      </w:tr>
      <w:tr w:rsidR="00B06BEB" w:rsidTr="00B06BEB">
        <w:trPr>
          <w:cnfStyle w:val="000000100000"/>
        </w:trPr>
        <w:tc>
          <w:tcPr>
            <w:cnfStyle w:val="001000000000"/>
            <w:tcW w:w="1383" w:type="dxa"/>
          </w:tcPr>
          <w:p w:rsidR="00B06BEB" w:rsidRDefault="00B06BEB"/>
        </w:tc>
        <w:tc>
          <w:tcPr>
            <w:tcW w:w="168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17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305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637" w:type="dxa"/>
          </w:tcPr>
          <w:p w:rsidR="00B06BEB" w:rsidRDefault="00B06BEB">
            <w:pPr>
              <w:cnfStyle w:val="000000100000"/>
            </w:pPr>
          </w:p>
        </w:tc>
        <w:tc>
          <w:tcPr>
            <w:tcW w:w="992" w:type="dxa"/>
          </w:tcPr>
          <w:p w:rsidR="00B06BEB" w:rsidRDefault="00B06BEB">
            <w:pPr>
              <w:cnfStyle w:val="000000100000"/>
            </w:pPr>
          </w:p>
        </w:tc>
        <w:tc>
          <w:tcPr>
            <w:tcW w:w="2410" w:type="dxa"/>
          </w:tcPr>
          <w:p w:rsidR="00B06BEB" w:rsidRDefault="00B06BEB">
            <w:pPr>
              <w:cnfStyle w:val="000000100000"/>
            </w:pPr>
          </w:p>
        </w:tc>
        <w:tc>
          <w:tcPr>
            <w:tcW w:w="3294" w:type="dxa"/>
          </w:tcPr>
          <w:p w:rsidR="00B06BEB" w:rsidRDefault="00B06BEB">
            <w:pPr>
              <w:cnfStyle w:val="000000100000"/>
            </w:pPr>
          </w:p>
        </w:tc>
        <w:tc>
          <w:tcPr>
            <w:tcW w:w="1298" w:type="dxa"/>
            <w:gridSpan w:val="2"/>
          </w:tcPr>
          <w:p w:rsidR="00B06BEB" w:rsidRDefault="00B06BEB">
            <w:pPr>
              <w:cnfStyle w:val="000000100000"/>
            </w:pPr>
          </w:p>
        </w:tc>
        <w:tc>
          <w:tcPr>
            <w:tcW w:w="1247" w:type="dxa"/>
          </w:tcPr>
          <w:p w:rsidR="00B06BEB" w:rsidRDefault="00B06BEB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42A13"/>
    <w:rsid w:val="00051625"/>
    <w:rsid w:val="000A0B7B"/>
    <w:rsid w:val="00126118"/>
    <w:rsid w:val="00152D83"/>
    <w:rsid w:val="003245D9"/>
    <w:rsid w:val="003340F7"/>
    <w:rsid w:val="003C223E"/>
    <w:rsid w:val="00496E6C"/>
    <w:rsid w:val="004B0D4F"/>
    <w:rsid w:val="00516716"/>
    <w:rsid w:val="0059144E"/>
    <w:rsid w:val="005B14EA"/>
    <w:rsid w:val="005E6119"/>
    <w:rsid w:val="0078248D"/>
    <w:rsid w:val="008B518C"/>
    <w:rsid w:val="008C0E66"/>
    <w:rsid w:val="008C752A"/>
    <w:rsid w:val="0091651F"/>
    <w:rsid w:val="0095085A"/>
    <w:rsid w:val="00992B7E"/>
    <w:rsid w:val="00A572E8"/>
    <w:rsid w:val="00A8570F"/>
    <w:rsid w:val="00A9560D"/>
    <w:rsid w:val="00A9615F"/>
    <w:rsid w:val="00B06BEB"/>
    <w:rsid w:val="00B81602"/>
    <w:rsid w:val="00C031A4"/>
    <w:rsid w:val="00C56D08"/>
    <w:rsid w:val="00C95651"/>
    <w:rsid w:val="00CA6BDE"/>
    <w:rsid w:val="00D319D2"/>
    <w:rsid w:val="00D35F87"/>
    <w:rsid w:val="00DB2CB1"/>
    <w:rsid w:val="00DD076F"/>
    <w:rsid w:val="00DF59E8"/>
    <w:rsid w:val="00E61D2C"/>
    <w:rsid w:val="00EC4461"/>
    <w:rsid w:val="00EE1955"/>
    <w:rsid w:val="00F226BE"/>
    <w:rsid w:val="00F23389"/>
    <w:rsid w:val="00F61E0C"/>
    <w:rsid w:val="00FC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42A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091103.pdf" TargetMode="External"/><Relationship Id="rId13" Type="http://schemas.openxmlformats.org/officeDocument/2006/relationships/hyperlink" Target="http://www.munitucapel.cl/filesglob/15290914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1069.pdf" TargetMode="External"/><Relationship Id="rId12" Type="http://schemas.openxmlformats.org/officeDocument/2006/relationships/hyperlink" Target="http://www.munitucapel.cl/filesglob/1529091399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1048.pdf" TargetMode="External"/><Relationship Id="rId11" Type="http://schemas.openxmlformats.org/officeDocument/2006/relationships/hyperlink" Target="http://www.munitucapel.cl/filesglob/1529091357.pdf" TargetMode="External"/><Relationship Id="rId5" Type="http://schemas.openxmlformats.org/officeDocument/2006/relationships/hyperlink" Target="http://www.munitucapel.cl/filesglob/152909102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unitucapel.cl/filesglob/1529091314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091288.pdf" TargetMode="External"/><Relationship Id="rId14" Type="http://schemas.openxmlformats.org/officeDocument/2006/relationships/hyperlink" Target="http://www.munitucapel.cl/filesglob/152909144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12</cp:revision>
  <dcterms:created xsi:type="dcterms:W3CDTF">2018-06-05T20:48:00Z</dcterms:created>
  <dcterms:modified xsi:type="dcterms:W3CDTF">2018-06-15T19:55:00Z</dcterms:modified>
</cp:coreProperties>
</file>